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198D" w14:textId="6BA86F25" w:rsidR="00F06016" w:rsidRDefault="00F06016" w:rsidP="00F06016">
      <w:pPr>
        <w:pStyle w:val="Standard"/>
        <w:jc w:val="center"/>
        <w:rPr>
          <w:sz w:val="30"/>
          <w:szCs w:val="30"/>
        </w:rPr>
      </w:pPr>
      <w:r>
        <w:rPr>
          <w:sz w:val="30"/>
          <w:szCs w:val="30"/>
        </w:rPr>
        <w:t>BASISPUNKTENE</w:t>
      </w:r>
    </w:p>
    <w:p w14:paraId="1AA40BCB" w14:textId="77777777" w:rsidR="00F06016" w:rsidRDefault="00F06016" w:rsidP="00F06016">
      <w:pPr>
        <w:pStyle w:val="Standard"/>
        <w:rPr>
          <w:sz w:val="30"/>
          <w:szCs w:val="30"/>
        </w:rPr>
      </w:pPr>
    </w:p>
    <w:p w14:paraId="22652EDC" w14:textId="77777777" w:rsidR="00F06016" w:rsidRDefault="00F06016" w:rsidP="00F06016">
      <w:pPr>
        <w:pStyle w:val="Standard"/>
        <w:rPr>
          <w:sz w:val="30"/>
          <w:szCs w:val="30"/>
        </w:rPr>
      </w:pPr>
    </w:p>
    <w:p w14:paraId="1EC365AC" w14:textId="77777777" w:rsidR="00F06016" w:rsidRDefault="00F06016" w:rsidP="00F06016">
      <w:pPr>
        <w:pStyle w:val="Standard"/>
        <w:rPr>
          <w:sz w:val="30"/>
          <w:szCs w:val="30"/>
        </w:rPr>
      </w:pPr>
      <w:r>
        <w:rPr>
          <w:sz w:val="30"/>
          <w:szCs w:val="30"/>
        </w:rPr>
        <w:t>Basispunktene er grunnstrukturen – fundamentet i De Nye Energiene. Behandlingen går ut på å balansere punkter etter et bestemt mønster på spesifikke meridianer på kroppen. Disse punktene og meridianene, er energilinjer som kommuniserer med hverandre og hele kroppen, på det fysiske og psykiske plan. Meridianene i kroppen, korresponderer med meridianene i jorden og i universet. Når vi er mer i balanse, får vi mer kontakt med jorden og energiene knyttet opp mot det universelle.</w:t>
      </w:r>
    </w:p>
    <w:p w14:paraId="4920305B" w14:textId="77777777" w:rsidR="00F06016" w:rsidRDefault="00F06016" w:rsidP="00F06016">
      <w:pPr>
        <w:pStyle w:val="Standard"/>
        <w:rPr>
          <w:sz w:val="30"/>
          <w:szCs w:val="30"/>
        </w:rPr>
      </w:pPr>
    </w:p>
    <w:p w14:paraId="72EBE7BA" w14:textId="77777777" w:rsidR="00F06016" w:rsidRDefault="00F06016" w:rsidP="00F06016">
      <w:pPr>
        <w:pStyle w:val="Standard"/>
        <w:rPr>
          <w:sz w:val="30"/>
          <w:szCs w:val="30"/>
        </w:rPr>
      </w:pPr>
      <w:r>
        <w:rPr>
          <w:sz w:val="30"/>
          <w:szCs w:val="30"/>
        </w:rPr>
        <w:t>Man bruker begge hender til å balansere mellom to punkter. Blokkeringer kan på denne måten forløses, slik at energien vil flyte lettere. Da vil organene, muskelceller, blodomløpet og lymfe- nervesystemet tilføres ny energi. Det vil også bli lettere for kroppen og gi slipp på avfallsstoffer. Energilinjene fører også til en økt kommunikasjon mellom den høyre og venstre side av hjernen og kroppen.</w:t>
      </w:r>
    </w:p>
    <w:p w14:paraId="5F25AE26" w14:textId="77777777" w:rsidR="00F06016" w:rsidRDefault="00F06016" w:rsidP="00F06016">
      <w:pPr>
        <w:pStyle w:val="Standard"/>
        <w:rPr>
          <w:sz w:val="30"/>
          <w:szCs w:val="30"/>
        </w:rPr>
      </w:pPr>
    </w:p>
    <w:p w14:paraId="4396D114" w14:textId="77777777" w:rsidR="00F06016" w:rsidRDefault="00F06016" w:rsidP="00F06016">
      <w:pPr>
        <w:pStyle w:val="Standard"/>
        <w:rPr>
          <w:sz w:val="30"/>
          <w:szCs w:val="30"/>
        </w:rPr>
      </w:pPr>
      <w:r>
        <w:rPr>
          <w:sz w:val="30"/>
          <w:szCs w:val="30"/>
        </w:rPr>
        <w:t>Det kan også oppleves at den psykiske helsen kan påvirkes positivt, da basispunktbehandlingen jobber helhetlig – kropp, sjel, ånd i en sammensmeltet energi. Det vil også kunne virke åpnende spirituelt for engler og hjelpere som er med oss.</w:t>
      </w:r>
    </w:p>
    <w:p w14:paraId="0BDFCDFA" w14:textId="77777777" w:rsidR="00F06016" w:rsidRDefault="00F06016" w:rsidP="00F06016">
      <w:pPr>
        <w:pStyle w:val="Standard"/>
        <w:rPr>
          <w:sz w:val="30"/>
          <w:szCs w:val="30"/>
        </w:rPr>
      </w:pPr>
    </w:p>
    <w:p w14:paraId="23ED9DE7" w14:textId="77777777" w:rsidR="00F06016" w:rsidRDefault="00F06016" w:rsidP="00F06016">
      <w:pPr>
        <w:pStyle w:val="Standard"/>
        <w:rPr>
          <w:sz w:val="30"/>
          <w:szCs w:val="30"/>
        </w:rPr>
      </w:pPr>
      <w:r>
        <w:rPr>
          <w:sz w:val="30"/>
          <w:szCs w:val="30"/>
        </w:rPr>
        <w:t xml:space="preserve">Behandlingen styrker immunforsvaret, slik at den blir både forebyggende og behandlende. </w:t>
      </w:r>
      <w:proofErr w:type="spellStart"/>
      <w:r>
        <w:rPr>
          <w:sz w:val="30"/>
          <w:szCs w:val="30"/>
        </w:rPr>
        <w:t>Iliuka</w:t>
      </w:r>
      <w:proofErr w:type="spellEnd"/>
      <w:r>
        <w:rPr>
          <w:sz w:val="30"/>
          <w:szCs w:val="30"/>
        </w:rPr>
        <w:t xml:space="preserve"> sa i senere kanaliseringer, at det ville komme sykdommer som leger ville kalle «virus», fordi det var ukjente diagnoser, og at De Nye Energiene kunne hjelpe mot disse sykdommene. I senere år, har vi både fått fugle- og svineinfluensa og i 2020 kom </w:t>
      </w:r>
      <w:proofErr w:type="spellStart"/>
      <w:r>
        <w:rPr>
          <w:sz w:val="30"/>
          <w:szCs w:val="30"/>
        </w:rPr>
        <w:t>corona</w:t>
      </w:r>
      <w:proofErr w:type="spellEnd"/>
      <w:r>
        <w:rPr>
          <w:sz w:val="30"/>
          <w:szCs w:val="30"/>
        </w:rPr>
        <w:t>.</w:t>
      </w:r>
    </w:p>
    <w:p w14:paraId="6DCF7597" w14:textId="77777777" w:rsidR="00F06016" w:rsidRDefault="00F06016" w:rsidP="00F06016">
      <w:pPr>
        <w:pStyle w:val="Standard"/>
        <w:rPr>
          <w:sz w:val="30"/>
          <w:szCs w:val="30"/>
        </w:rPr>
      </w:pPr>
    </w:p>
    <w:p w14:paraId="4ADF176B" w14:textId="1F4D1842" w:rsidR="00F06016" w:rsidRDefault="00F06016" w:rsidP="00F06016">
      <w:pPr>
        <w:pStyle w:val="Standard"/>
        <w:rPr>
          <w:sz w:val="30"/>
          <w:szCs w:val="30"/>
        </w:rPr>
      </w:pPr>
      <w:r>
        <w:rPr>
          <w:sz w:val="30"/>
          <w:szCs w:val="30"/>
        </w:rPr>
        <w:t xml:space="preserve">Basispunktene kan du bruke på andre etter første kurs. Det er også en fin metode til selvbehandling og selvutvikling. Fordi man jobber sammen to og to på kurset, vil du både gi og få en komplett behandling. Det kan være sånn </w:t>
      </w:r>
      <w:r>
        <w:rPr>
          <w:sz w:val="30"/>
          <w:szCs w:val="30"/>
        </w:rPr>
        <w:t>det oppleves</w:t>
      </w:r>
      <w:r>
        <w:rPr>
          <w:sz w:val="30"/>
          <w:szCs w:val="30"/>
        </w:rPr>
        <w:t xml:space="preserve"> som at </w:t>
      </w:r>
      <w:r>
        <w:rPr>
          <w:sz w:val="30"/>
          <w:szCs w:val="30"/>
        </w:rPr>
        <w:t>kroppen og</w:t>
      </w:r>
      <w:r>
        <w:rPr>
          <w:sz w:val="30"/>
          <w:szCs w:val="30"/>
        </w:rPr>
        <w:t xml:space="preserve"> sinnet «vekkes til liv», da det «trykkes på de rette knappene».</w:t>
      </w:r>
    </w:p>
    <w:p w14:paraId="6B923D8F" w14:textId="77777777" w:rsidR="00F06016" w:rsidRDefault="00F06016" w:rsidP="00F06016">
      <w:pPr>
        <w:pStyle w:val="Standard"/>
        <w:rPr>
          <w:sz w:val="30"/>
          <w:szCs w:val="30"/>
        </w:rPr>
      </w:pPr>
    </w:p>
    <w:p w14:paraId="6450810C" w14:textId="77777777" w:rsidR="00F06016" w:rsidRDefault="00F06016" w:rsidP="00F06016">
      <w:pPr>
        <w:pStyle w:val="Standard"/>
      </w:pPr>
      <w:r>
        <w:rPr>
          <w:sz w:val="30"/>
          <w:szCs w:val="30"/>
        </w:rPr>
        <w:t>Kompendium og meditasjons cd er inkludert i kurset.</w:t>
      </w:r>
    </w:p>
    <w:p w14:paraId="24EA8B1B" w14:textId="77777777" w:rsidR="002F330A" w:rsidRDefault="002F330A"/>
    <w:p w14:paraId="1B8EB640" w14:textId="37BCD01C" w:rsidR="00F06016" w:rsidRDefault="00F06016" w:rsidP="00F06016">
      <w:pPr>
        <w:pStyle w:val="Standard"/>
        <w:jc w:val="center"/>
        <w:rPr>
          <w:sz w:val="30"/>
          <w:szCs w:val="30"/>
        </w:rPr>
      </w:pPr>
      <w:r>
        <w:rPr>
          <w:sz w:val="30"/>
          <w:szCs w:val="30"/>
        </w:rPr>
        <w:t>FJERNHEALING MED DE NYE ENERGIENE</w:t>
      </w:r>
    </w:p>
    <w:p w14:paraId="4CF2746A" w14:textId="2AFB1915" w:rsidR="00F06016" w:rsidRDefault="00F06016" w:rsidP="00F06016">
      <w:pPr>
        <w:pStyle w:val="Standard"/>
        <w:jc w:val="center"/>
        <w:rPr>
          <w:sz w:val="30"/>
          <w:szCs w:val="30"/>
        </w:rPr>
      </w:pPr>
    </w:p>
    <w:p w14:paraId="2F289FDC" w14:textId="143695DE" w:rsidR="00F06016" w:rsidRDefault="00F06016" w:rsidP="00F06016">
      <w:pPr>
        <w:pStyle w:val="Standard"/>
        <w:rPr>
          <w:sz w:val="30"/>
          <w:szCs w:val="30"/>
        </w:rPr>
      </w:pPr>
      <w:r>
        <w:rPr>
          <w:sz w:val="30"/>
          <w:szCs w:val="30"/>
        </w:rPr>
        <w:t>På dette kurset lærer du å bruke basispunktene som fjernhealingsmetode.</w:t>
      </w:r>
      <w:r>
        <w:rPr>
          <w:sz w:val="30"/>
          <w:szCs w:val="30"/>
        </w:rPr>
        <w:t xml:space="preserve"> </w:t>
      </w:r>
      <w:r>
        <w:rPr>
          <w:sz w:val="30"/>
          <w:szCs w:val="30"/>
        </w:rPr>
        <w:lastRenderedPageBreak/>
        <w:t>Det vil bli en repetisjon av basispunktene i tillegg til ulike fjernhealingsteknikker.</w:t>
      </w:r>
    </w:p>
    <w:p w14:paraId="448976DD" w14:textId="77777777" w:rsidR="00F06016" w:rsidRDefault="00F06016" w:rsidP="00F06016">
      <w:pPr>
        <w:pStyle w:val="Standard"/>
        <w:rPr>
          <w:sz w:val="30"/>
          <w:szCs w:val="30"/>
        </w:rPr>
      </w:pPr>
    </w:p>
    <w:p w14:paraId="68A1E21C" w14:textId="77777777" w:rsidR="00F06016" w:rsidRDefault="00F06016" w:rsidP="00F06016">
      <w:pPr>
        <w:pStyle w:val="Standard"/>
        <w:rPr>
          <w:sz w:val="30"/>
          <w:szCs w:val="30"/>
        </w:rPr>
      </w:pPr>
      <w:r>
        <w:rPr>
          <w:sz w:val="30"/>
          <w:szCs w:val="30"/>
        </w:rPr>
        <w:t>Fjernhealing gir mulighet for å hjelpe mennesker og dyr på avstand. Det kan i mange tilfeller være greit der personlige behandlinger kan være en utfordring. Det er en sterk og effektiv metode. Det kan oppleves lettere å gi en fjernhaling, da det ikke er noe som tar oppmerksomheten vekk fra klienten. Mange opplever at det det er lettere å kjenne subtile energier og frekvenser.</w:t>
      </w:r>
    </w:p>
    <w:p w14:paraId="256C469B" w14:textId="77777777" w:rsidR="00F06016" w:rsidRDefault="00F06016" w:rsidP="00F06016">
      <w:pPr>
        <w:pStyle w:val="Standard"/>
        <w:rPr>
          <w:sz w:val="30"/>
          <w:szCs w:val="30"/>
        </w:rPr>
      </w:pPr>
    </w:p>
    <w:p w14:paraId="45DD7A81" w14:textId="53D7F780" w:rsidR="00F06016" w:rsidRDefault="00F06016" w:rsidP="00F06016">
      <w:pPr>
        <w:pStyle w:val="Standard"/>
        <w:rPr>
          <w:sz w:val="30"/>
          <w:szCs w:val="30"/>
        </w:rPr>
      </w:pPr>
      <w:r>
        <w:rPr>
          <w:sz w:val="30"/>
          <w:szCs w:val="30"/>
        </w:rPr>
        <w:t xml:space="preserve">Du får mulighet til å erfare det å gi og få på kurset. Som </w:t>
      </w:r>
      <w:r w:rsidR="008857BA">
        <w:rPr>
          <w:sz w:val="30"/>
          <w:szCs w:val="30"/>
        </w:rPr>
        <w:t>healing verktøy</w:t>
      </w:r>
      <w:r>
        <w:rPr>
          <w:sz w:val="30"/>
          <w:szCs w:val="30"/>
        </w:rPr>
        <w:t xml:space="preserve">, brukes en personlig tøydukke, bamse </w:t>
      </w:r>
      <w:r w:rsidR="008857BA">
        <w:rPr>
          <w:sz w:val="30"/>
          <w:szCs w:val="30"/>
        </w:rPr>
        <w:t>etc.</w:t>
      </w:r>
      <w:r>
        <w:rPr>
          <w:sz w:val="30"/>
          <w:szCs w:val="30"/>
        </w:rPr>
        <w:t xml:space="preserve"> som erstatning for den klienten som det avtales healing med.</w:t>
      </w:r>
    </w:p>
    <w:p w14:paraId="5CB18AAB" w14:textId="77777777" w:rsidR="00F06016" w:rsidRDefault="00F06016" w:rsidP="00F06016">
      <w:pPr>
        <w:pStyle w:val="Standard"/>
        <w:rPr>
          <w:sz w:val="30"/>
          <w:szCs w:val="30"/>
        </w:rPr>
      </w:pPr>
    </w:p>
    <w:p w14:paraId="222199DD" w14:textId="77777777" w:rsidR="00F06016" w:rsidRDefault="00F06016" w:rsidP="00F06016">
      <w:pPr>
        <w:pStyle w:val="Standard"/>
        <w:rPr>
          <w:sz w:val="30"/>
          <w:szCs w:val="30"/>
        </w:rPr>
      </w:pPr>
      <w:r>
        <w:rPr>
          <w:sz w:val="30"/>
          <w:szCs w:val="30"/>
        </w:rPr>
        <w:t>Det vil bli øvelser i tilstedeværelse og meditasjoner. Jeg bruker mye lydhealing for å vekke sansene.</w:t>
      </w:r>
    </w:p>
    <w:p w14:paraId="25AF986F" w14:textId="77777777" w:rsidR="00F06016" w:rsidRDefault="00F06016" w:rsidP="00F06016">
      <w:pPr>
        <w:pStyle w:val="Standard"/>
        <w:rPr>
          <w:sz w:val="30"/>
          <w:szCs w:val="30"/>
        </w:rPr>
      </w:pPr>
    </w:p>
    <w:p w14:paraId="746D61C7" w14:textId="77777777" w:rsidR="00F06016" w:rsidRDefault="00F06016" w:rsidP="00F06016">
      <w:pPr>
        <w:pStyle w:val="Standard"/>
        <w:rPr>
          <w:sz w:val="30"/>
          <w:szCs w:val="30"/>
        </w:rPr>
      </w:pPr>
    </w:p>
    <w:p w14:paraId="5A2AFCFE" w14:textId="17ECE1E9" w:rsidR="00F06016" w:rsidRDefault="00F06016" w:rsidP="00F06016">
      <w:pPr>
        <w:pStyle w:val="Standard"/>
        <w:jc w:val="center"/>
        <w:rPr>
          <w:sz w:val="30"/>
          <w:szCs w:val="30"/>
        </w:rPr>
      </w:pPr>
      <w:r>
        <w:rPr>
          <w:sz w:val="30"/>
          <w:szCs w:val="30"/>
        </w:rPr>
        <w:t>FREKVENSER OG TRIGONER</w:t>
      </w:r>
    </w:p>
    <w:p w14:paraId="17A09DCA" w14:textId="77777777" w:rsidR="00F06016" w:rsidRDefault="00F06016" w:rsidP="00F06016">
      <w:pPr>
        <w:pStyle w:val="Standard"/>
        <w:jc w:val="center"/>
        <w:rPr>
          <w:sz w:val="30"/>
          <w:szCs w:val="30"/>
        </w:rPr>
      </w:pPr>
    </w:p>
    <w:p w14:paraId="1FE5D7DA" w14:textId="506DD9CA" w:rsidR="00F06016" w:rsidRDefault="00F06016" w:rsidP="00F06016">
      <w:pPr>
        <w:pStyle w:val="Standard"/>
        <w:rPr>
          <w:sz w:val="30"/>
          <w:szCs w:val="30"/>
        </w:rPr>
      </w:pPr>
      <w:r>
        <w:rPr>
          <w:sz w:val="30"/>
          <w:szCs w:val="30"/>
        </w:rPr>
        <w:t>Vi får en stadig økende frekvenser på jorden og i universet. Mennesker, dyr, planter og organismer forandrer seg med frekvensøkningen. Mennesker kan merke disse energiene som smerter i kroppen, uro, angst, endret søvnmønster mm. Dette er en naturlig del av utviklingen, men vi kan hjelpe oss selv og andre ved å bruke De Nye Energiene.</w:t>
      </w:r>
    </w:p>
    <w:p w14:paraId="0A8E1530" w14:textId="6E991B52" w:rsidR="00F06016" w:rsidRDefault="00F06016" w:rsidP="00F06016">
      <w:pPr>
        <w:pStyle w:val="Standard"/>
        <w:rPr>
          <w:sz w:val="30"/>
          <w:szCs w:val="30"/>
        </w:rPr>
      </w:pPr>
      <w:r>
        <w:rPr>
          <w:sz w:val="30"/>
          <w:szCs w:val="30"/>
        </w:rPr>
        <w:t>Frekvenser er farger, lyd, lys, lukt, smak berøring mm. Vi kan bruke, trommer, syngeboller eller vår egen stemme på kurset.</w:t>
      </w:r>
    </w:p>
    <w:p w14:paraId="35E81645" w14:textId="77777777" w:rsidR="00F06016" w:rsidRDefault="00F06016" w:rsidP="00F06016">
      <w:pPr>
        <w:pStyle w:val="Standard"/>
        <w:rPr>
          <w:sz w:val="30"/>
          <w:szCs w:val="30"/>
        </w:rPr>
      </w:pPr>
    </w:p>
    <w:p w14:paraId="7667A328" w14:textId="77777777" w:rsidR="00F06016" w:rsidRDefault="00F06016" w:rsidP="00F06016">
      <w:pPr>
        <w:pStyle w:val="Standard"/>
        <w:rPr>
          <w:sz w:val="30"/>
          <w:szCs w:val="30"/>
        </w:rPr>
      </w:pPr>
    </w:p>
    <w:p w14:paraId="398F3293" w14:textId="77777777" w:rsidR="00F06016" w:rsidRDefault="00F06016" w:rsidP="008857BA">
      <w:pPr>
        <w:pStyle w:val="Standard"/>
        <w:jc w:val="center"/>
        <w:rPr>
          <w:sz w:val="30"/>
          <w:szCs w:val="30"/>
        </w:rPr>
      </w:pPr>
      <w:r>
        <w:rPr>
          <w:sz w:val="30"/>
          <w:szCs w:val="30"/>
        </w:rPr>
        <w:t>DE HØYERE ENERGIENE</w:t>
      </w:r>
    </w:p>
    <w:p w14:paraId="4594052D" w14:textId="77777777" w:rsidR="00F06016" w:rsidRDefault="00F06016" w:rsidP="00F06016">
      <w:pPr>
        <w:pStyle w:val="Standard"/>
        <w:rPr>
          <w:sz w:val="30"/>
          <w:szCs w:val="30"/>
        </w:rPr>
      </w:pPr>
    </w:p>
    <w:p w14:paraId="5A975CAC" w14:textId="77777777" w:rsidR="00F06016" w:rsidRDefault="00F06016" w:rsidP="00F06016">
      <w:pPr>
        <w:pStyle w:val="Standard"/>
        <w:rPr>
          <w:sz w:val="30"/>
          <w:szCs w:val="30"/>
        </w:rPr>
      </w:pPr>
    </w:p>
    <w:p w14:paraId="7BCB1DB4" w14:textId="47B87209" w:rsidR="00F06016" w:rsidRDefault="00F06016" w:rsidP="00F06016">
      <w:pPr>
        <w:pStyle w:val="Standard"/>
        <w:rPr>
          <w:sz w:val="30"/>
          <w:szCs w:val="30"/>
        </w:rPr>
      </w:pPr>
      <w:r>
        <w:rPr>
          <w:sz w:val="30"/>
          <w:szCs w:val="30"/>
        </w:rPr>
        <w:t xml:space="preserve">De Høyere Energiene er en behandling som balanserer og styrker energien i kroppen via punkter og meridianer, balansert i </w:t>
      </w:r>
      <w:proofErr w:type="spellStart"/>
      <w:r>
        <w:rPr>
          <w:sz w:val="30"/>
          <w:szCs w:val="30"/>
        </w:rPr>
        <w:t>trigoner</w:t>
      </w:r>
      <w:proofErr w:type="spellEnd"/>
      <w:r>
        <w:rPr>
          <w:sz w:val="30"/>
          <w:szCs w:val="30"/>
        </w:rPr>
        <w:t xml:space="preserve">. </w:t>
      </w:r>
      <w:proofErr w:type="spellStart"/>
      <w:r>
        <w:rPr>
          <w:sz w:val="30"/>
          <w:szCs w:val="30"/>
        </w:rPr>
        <w:t>Trigoner</w:t>
      </w:r>
      <w:proofErr w:type="spellEnd"/>
      <w:r>
        <w:rPr>
          <w:sz w:val="30"/>
          <w:szCs w:val="30"/>
        </w:rPr>
        <w:t xml:space="preserve"> er energiformer som øker energifrekvensen i kroppen og sinnet. </w:t>
      </w:r>
      <w:proofErr w:type="spellStart"/>
      <w:r>
        <w:rPr>
          <w:sz w:val="30"/>
          <w:szCs w:val="30"/>
        </w:rPr>
        <w:t>Iliuka</w:t>
      </w:r>
      <w:proofErr w:type="spellEnd"/>
      <w:r>
        <w:rPr>
          <w:sz w:val="30"/>
          <w:szCs w:val="30"/>
        </w:rPr>
        <w:t xml:space="preserve"> sier vi har til sammen 36 pyramider i kroppen. Når 3 punkter balanseres via meridianer, skjer en spesiell frekvensendring, som kan virke rensende og styrkende. Det er en hellig geometri som er satt i system via denne behandlingsmetoden.</w:t>
      </w:r>
    </w:p>
    <w:p w14:paraId="3A3F7FD2" w14:textId="77777777" w:rsidR="00F06016" w:rsidRDefault="00F06016" w:rsidP="00F06016">
      <w:pPr>
        <w:pStyle w:val="Standard"/>
        <w:rPr>
          <w:sz w:val="30"/>
          <w:szCs w:val="30"/>
        </w:rPr>
      </w:pPr>
    </w:p>
    <w:p w14:paraId="311777D4" w14:textId="77777777" w:rsidR="00F06016" w:rsidRDefault="00F06016" w:rsidP="00F06016">
      <w:pPr>
        <w:pStyle w:val="Standard"/>
        <w:rPr>
          <w:sz w:val="30"/>
          <w:szCs w:val="30"/>
        </w:rPr>
      </w:pPr>
      <w:r>
        <w:rPr>
          <w:sz w:val="30"/>
          <w:szCs w:val="30"/>
        </w:rPr>
        <w:lastRenderedPageBreak/>
        <w:t>Disse spesifikke punkter og meridianer, vil kunne forløse gamle blokkeringer som hindrer et menneske til å leve sitt eget liv ut fra sin egen sjels vei. Mange lever sine liv ut fra tillærte betingelser, skapt fra barndom og tidligere erfaringer. De Høyere Energiene kan gi en forståelse og løft til å forløse det som hindrer flyten i livet. Det å skape frihet til å være fullt ut til stede i eget liv. Mulighet til å gi slipp på negative handlings- og tankemønstre som gir begrensninger i kropp og sinn.</w:t>
      </w:r>
    </w:p>
    <w:p w14:paraId="6C5CC001" w14:textId="77777777" w:rsidR="00F06016" w:rsidRDefault="00F06016" w:rsidP="00F06016">
      <w:pPr>
        <w:pStyle w:val="Standard"/>
        <w:rPr>
          <w:sz w:val="30"/>
          <w:szCs w:val="30"/>
        </w:rPr>
      </w:pPr>
    </w:p>
    <w:p w14:paraId="3D3EC4D9" w14:textId="77777777" w:rsidR="00F06016" w:rsidRDefault="00F06016" w:rsidP="00F06016">
      <w:pPr>
        <w:pStyle w:val="Standard"/>
      </w:pPr>
      <w:r>
        <w:rPr>
          <w:sz w:val="30"/>
          <w:szCs w:val="30"/>
        </w:rPr>
        <w:t>Kompendium og meditasjons cd er inkludert i prisen.</w:t>
      </w:r>
    </w:p>
    <w:p w14:paraId="57996026" w14:textId="77777777" w:rsidR="00F06016" w:rsidRDefault="00F06016" w:rsidP="00F06016">
      <w:pPr>
        <w:pStyle w:val="Standard"/>
        <w:jc w:val="center"/>
        <w:rPr>
          <w:sz w:val="30"/>
          <w:szCs w:val="30"/>
        </w:rPr>
      </w:pPr>
    </w:p>
    <w:p w14:paraId="5FDC5ECB" w14:textId="77777777" w:rsidR="00F06016" w:rsidRDefault="00F06016" w:rsidP="00F06016">
      <w:pPr>
        <w:pStyle w:val="Standard"/>
        <w:jc w:val="center"/>
        <w:rPr>
          <w:sz w:val="30"/>
          <w:szCs w:val="30"/>
        </w:rPr>
      </w:pPr>
    </w:p>
    <w:p w14:paraId="4884F993" w14:textId="77777777" w:rsidR="008857BA" w:rsidRDefault="008857BA" w:rsidP="008857BA">
      <w:pPr>
        <w:pStyle w:val="Standard"/>
        <w:jc w:val="center"/>
        <w:rPr>
          <w:sz w:val="30"/>
          <w:szCs w:val="30"/>
        </w:rPr>
      </w:pPr>
      <w:r>
        <w:rPr>
          <w:sz w:val="30"/>
          <w:szCs w:val="30"/>
        </w:rPr>
        <w:t>SANSENE</w:t>
      </w:r>
    </w:p>
    <w:p w14:paraId="306762AE" w14:textId="77777777" w:rsidR="008857BA" w:rsidRDefault="008857BA" w:rsidP="008857BA">
      <w:pPr>
        <w:pStyle w:val="Standard"/>
        <w:rPr>
          <w:sz w:val="30"/>
          <w:szCs w:val="30"/>
        </w:rPr>
      </w:pPr>
    </w:p>
    <w:p w14:paraId="094184BB" w14:textId="77777777" w:rsidR="008857BA" w:rsidRDefault="008857BA" w:rsidP="008857BA">
      <w:pPr>
        <w:pStyle w:val="Standard"/>
        <w:rPr>
          <w:sz w:val="30"/>
          <w:szCs w:val="30"/>
        </w:rPr>
      </w:pPr>
    </w:p>
    <w:p w14:paraId="318DB368" w14:textId="77777777" w:rsidR="008857BA" w:rsidRDefault="008857BA" w:rsidP="008857BA">
      <w:pPr>
        <w:pStyle w:val="Standard"/>
        <w:rPr>
          <w:sz w:val="30"/>
          <w:szCs w:val="30"/>
        </w:rPr>
      </w:pPr>
      <w:r>
        <w:rPr>
          <w:sz w:val="30"/>
          <w:szCs w:val="30"/>
        </w:rPr>
        <w:t xml:space="preserve">Dette kurset har </w:t>
      </w:r>
      <w:proofErr w:type="gramStart"/>
      <w:r>
        <w:rPr>
          <w:sz w:val="30"/>
          <w:szCs w:val="30"/>
        </w:rPr>
        <w:t>fokus</w:t>
      </w:r>
      <w:proofErr w:type="gramEnd"/>
      <w:r>
        <w:rPr>
          <w:sz w:val="30"/>
          <w:szCs w:val="30"/>
        </w:rPr>
        <w:t xml:space="preserve"> på sansene våre og den sammenkoplingen disse har til forskjellige organer og funksjoner i kroppen vår. </w:t>
      </w:r>
      <w:proofErr w:type="spellStart"/>
      <w:r>
        <w:rPr>
          <w:sz w:val="30"/>
          <w:szCs w:val="30"/>
        </w:rPr>
        <w:t>Iliuka</w:t>
      </w:r>
      <w:proofErr w:type="spellEnd"/>
      <w:r>
        <w:rPr>
          <w:sz w:val="30"/>
          <w:szCs w:val="30"/>
        </w:rPr>
        <w:t xml:space="preserve"> sier det; «Når alle sanser er i balanse, er vi i kontakt med den Guddommelige sansen».</w:t>
      </w:r>
    </w:p>
    <w:p w14:paraId="24285C79" w14:textId="77777777" w:rsidR="008857BA" w:rsidRDefault="008857BA" w:rsidP="008857BA">
      <w:pPr>
        <w:pStyle w:val="Standard"/>
        <w:rPr>
          <w:sz w:val="30"/>
          <w:szCs w:val="30"/>
        </w:rPr>
      </w:pPr>
    </w:p>
    <w:p w14:paraId="3B705092" w14:textId="2D329059" w:rsidR="008857BA" w:rsidRDefault="008857BA" w:rsidP="008857BA">
      <w:pPr>
        <w:pStyle w:val="Standard"/>
        <w:rPr>
          <w:sz w:val="30"/>
          <w:szCs w:val="30"/>
        </w:rPr>
      </w:pPr>
      <w:r>
        <w:rPr>
          <w:sz w:val="30"/>
          <w:szCs w:val="30"/>
        </w:rPr>
        <w:t xml:space="preserve">Sansene våre er knyttet opp mot den fysiske sansen og den ikke fysiske sansen. Vi kan oppleve </w:t>
      </w:r>
      <w:proofErr w:type="spellStart"/>
      <w:r>
        <w:rPr>
          <w:sz w:val="30"/>
          <w:szCs w:val="30"/>
        </w:rPr>
        <w:t>f.eks</w:t>
      </w:r>
      <w:proofErr w:type="spellEnd"/>
      <w:r>
        <w:rPr>
          <w:sz w:val="30"/>
          <w:szCs w:val="30"/>
        </w:rPr>
        <w:t xml:space="preserve"> at vi kan lukte en duft som ikke er fysisk, men som allikevel gir en spesifikk lukt. Det kan være seg en roseduft i skogen eller tobakkslukt i et rom hvor det ikke røykes. Da er det den spirituelle delen av luktesansen som tar inn andre frekvenser. Det er da gjerne beskjeder til oss fra «den andre siden». </w:t>
      </w:r>
      <w:proofErr w:type="spellStart"/>
      <w:r>
        <w:rPr>
          <w:sz w:val="30"/>
          <w:szCs w:val="30"/>
        </w:rPr>
        <w:t>Iliuka</w:t>
      </w:r>
      <w:proofErr w:type="spellEnd"/>
      <w:r>
        <w:rPr>
          <w:sz w:val="30"/>
          <w:szCs w:val="30"/>
        </w:rPr>
        <w:t xml:space="preserve"> viser seg ofte gjennom en tobakkslukt av det «gammeldagse» slaget. Han sier også at det ofte kan være lukt av rose på gamle </w:t>
      </w:r>
      <w:r>
        <w:rPr>
          <w:sz w:val="30"/>
          <w:szCs w:val="30"/>
        </w:rPr>
        <w:t>pilegrimsleder</w:t>
      </w:r>
      <w:r>
        <w:rPr>
          <w:sz w:val="30"/>
          <w:szCs w:val="30"/>
        </w:rPr>
        <w:t>. Slike fornemmelser kan vi oppleve via alle sansene våre, når vi er til stede her og nå, samt at vi åpner for å være mottakende både innad til oss selv og utad.</w:t>
      </w:r>
    </w:p>
    <w:p w14:paraId="5ECFB6DF" w14:textId="77777777" w:rsidR="008857BA" w:rsidRDefault="008857BA" w:rsidP="008857BA">
      <w:pPr>
        <w:pStyle w:val="Standard"/>
        <w:rPr>
          <w:sz w:val="30"/>
          <w:szCs w:val="30"/>
        </w:rPr>
      </w:pPr>
    </w:p>
    <w:p w14:paraId="61A76DF0" w14:textId="6275B4C9" w:rsidR="008857BA" w:rsidRDefault="008857BA" w:rsidP="008857BA">
      <w:pPr>
        <w:pStyle w:val="Standard"/>
        <w:rPr>
          <w:sz w:val="30"/>
          <w:szCs w:val="30"/>
        </w:rPr>
      </w:pPr>
      <w:r>
        <w:rPr>
          <w:sz w:val="30"/>
          <w:szCs w:val="30"/>
        </w:rPr>
        <w:t xml:space="preserve">Sunnheten i kroppen, har i stor grad med hvor harmonisert våre sanser er. Vi kan trene opp sansene, noe som igjen vil påvirke kropp og psyke positivt. På dette kurset bruker vi også 3 eteriske oljer for å balansere sansene og som virker terapeutisk på oss. Det er: </w:t>
      </w:r>
      <w:r>
        <w:rPr>
          <w:sz w:val="30"/>
          <w:szCs w:val="30"/>
        </w:rPr>
        <w:t>Palma rosa</w:t>
      </w:r>
      <w:r>
        <w:rPr>
          <w:sz w:val="30"/>
          <w:szCs w:val="30"/>
        </w:rPr>
        <w:t>, Ingefær og Honning. Det blir en repetisjon av De Høyere Energiene, hvor disse oljene legges på de ulike punkter på meridianene.</w:t>
      </w:r>
    </w:p>
    <w:p w14:paraId="6F3183B9" w14:textId="77777777" w:rsidR="008857BA" w:rsidRDefault="008857BA" w:rsidP="008857BA">
      <w:pPr>
        <w:pStyle w:val="Standard"/>
        <w:rPr>
          <w:sz w:val="30"/>
          <w:szCs w:val="30"/>
        </w:rPr>
      </w:pPr>
    </w:p>
    <w:p w14:paraId="599753DB" w14:textId="77777777" w:rsidR="008857BA" w:rsidRDefault="008857BA" w:rsidP="008857BA">
      <w:pPr>
        <w:pStyle w:val="Standard"/>
        <w:rPr>
          <w:sz w:val="30"/>
          <w:szCs w:val="30"/>
        </w:rPr>
      </w:pPr>
      <w:r>
        <w:rPr>
          <w:sz w:val="30"/>
          <w:szCs w:val="30"/>
        </w:rPr>
        <w:t>Det vil være meditasjon og lydhealing for å vekke sensitiviteten i sansene.</w:t>
      </w:r>
    </w:p>
    <w:p w14:paraId="1D78D7F2" w14:textId="77777777" w:rsidR="008857BA" w:rsidRDefault="008857BA" w:rsidP="008857BA">
      <w:pPr>
        <w:pStyle w:val="Standard"/>
        <w:rPr>
          <w:sz w:val="30"/>
          <w:szCs w:val="30"/>
        </w:rPr>
      </w:pPr>
    </w:p>
    <w:p w14:paraId="40011B28" w14:textId="77777777" w:rsidR="008857BA" w:rsidRDefault="008857BA" w:rsidP="008857BA">
      <w:pPr>
        <w:pStyle w:val="Standard"/>
      </w:pPr>
      <w:r>
        <w:rPr>
          <w:sz w:val="30"/>
          <w:szCs w:val="30"/>
        </w:rPr>
        <w:t>Kompendium og meditasjons cd er inkludert i prisen.</w:t>
      </w:r>
    </w:p>
    <w:p w14:paraId="7EA49E3A" w14:textId="77777777" w:rsidR="00F06016" w:rsidRDefault="00F06016" w:rsidP="00F06016">
      <w:pPr>
        <w:pStyle w:val="Standard"/>
        <w:jc w:val="center"/>
        <w:rPr>
          <w:sz w:val="30"/>
          <w:szCs w:val="30"/>
        </w:rPr>
      </w:pPr>
    </w:p>
    <w:p w14:paraId="24A97B68" w14:textId="77777777" w:rsidR="008857BA" w:rsidRDefault="008857BA" w:rsidP="008857BA">
      <w:pPr>
        <w:pStyle w:val="Standard"/>
        <w:jc w:val="center"/>
        <w:rPr>
          <w:sz w:val="30"/>
          <w:szCs w:val="30"/>
        </w:rPr>
      </w:pPr>
      <w:r>
        <w:rPr>
          <w:sz w:val="30"/>
          <w:szCs w:val="30"/>
        </w:rPr>
        <w:lastRenderedPageBreak/>
        <w:t>LYMFE- OG NERVESYSTEMET</w:t>
      </w:r>
    </w:p>
    <w:p w14:paraId="14F00573" w14:textId="77777777" w:rsidR="008857BA" w:rsidRDefault="008857BA" w:rsidP="008857BA">
      <w:pPr>
        <w:pStyle w:val="Standard"/>
        <w:rPr>
          <w:sz w:val="30"/>
          <w:szCs w:val="30"/>
        </w:rPr>
      </w:pPr>
    </w:p>
    <w:p w14:paraId="570DB6E3" w14:textId="77777777" w:rsidR="008857BA" w:rsidRDefault="008857BA" w:rsidP="008857BA">
      <w:pPr>
        <w:pStyle w:val="Standard"/>
        <w:rPr>
          <w:sz w:val="30"/>
          <w:szCs w:val="30"/>
        </w:rPr>
      </w:pPr>
    </w:p>
    <w:p w14:paraId="442DFF73" w14:textId="77777777" w:rsidR="008857BA" w:rsidRDefault="008857BA" w:rsidP="008857BA">
      <w:pPr>
        <w:pStyle w:val="Standard"/>
        <w:rPr>
          <w:sz w:val="30"/>
          <w:szCs w:val="30"/>
        </w:rPr>
      </w:pPr>
      <w:r>
        <w:rPr>
          <w:sz w:val="30"/>
          <w:szCs w:val="30"/>
        </w:rPr>
        <w:t xml:space="preserve">På dette kurset lærer du om lymfe- og nervesystemet og den betydningen disse systemene har for kroppen. Ubalanser over tid, kan føre til sykdommer i nervesystemet som Parkinson, Alzheimer og ALS ifølge </w:t>
      </w:r>
      <w:proofErr w:type="spellStart"/>
      <w:r>
        <w:rPr>
          <w:sz w:val="30"/>
          <w:szCs w:val="30"/>
        </w:rPr>
        <w:t>Iliuka</w:t>
      </w:r>
      <w:proofErr w:type="spellEnd"/>
      <w:r>
        <w:rPr>
          <w:sz w:val="30"/>
          <w:szCs w:val="30"/>
        </w:rPr>
        <w:t>. Vi utsettes for påvirkninger gjennom det vi spiser og drikker og hele vår fysiske og psykiske tilstand. Mye stress og uro, kan over tid også lage svekkelser i nervesystemet.</w:t>
      </w:r>
    </w:p>
    <w:p w14:paraId="33ADC894" w14:textId="77777777" w:rsidR="008857BA" w:rsidRDefault="008857BA" w:rsidP="008857BA">
      <w:pPr>
        <w:pStyle w:val="Standard"/>
        <w:rPr>
          <w:sz w:val="30"/>
          <w:szCs w:val="30"/>
        </w:rPr>
      </w:pPr>
    </w:p>
    <w:p w14:paraId="2CF49B86" w14:textId="77777777" w:rsidR="008857BA" w:rsidRDefault="008857BA" w:rsidP="008857BA">
      <w:pPr>
        <w:pStyle w:val="Standard"/>
        <w:rPr>
          <w:sz w:val="30"/>
          <w:szCs w:val="30"/>
        </w:rPr>
      </w:pPr>
      <w:r>
        <w:rPr>
          <w:sz w:val="30"/>
          <w:szCs w:val="30"/>
        </w:rPr>
        <w:t xml:space="preserve">Lymfesystemet vårt er et stort rensesystem som skal fjerne slagg fra hele kroppen og organene våre. Det skal også hindre infeksjoner og forebygge sykdommer. Det er derfor veldig viktig for fysisk og psykisk helsetilstand, at lymfesystemet fungerer </w:t>
      </w:r>
      <w:proofErr w:type="gramStart"/>
      <w:r>
        <w:rPr>
          <w:sz w:val="30"/>
          <w:szCs w:val="30"/>
        </w:rPr>
        <w:t>optimalt</w:t>
      </w:r>
      <w:proofErr w:type="gramEnd"/>
      <w:r>
        <w:rPr>
          <w:sz w:val="30"/>
          <w:szCs w:val="30"/>
        </w:rPr>
        <w:t>.</w:t>
      </w:r>
    </w:p>
    <w:p w14:paraId="3EFF41A4" w14:textId="77777777" w:rsidR="008857BA" w:rsidRDefault="008857BA" w:rsidP="008857BA">
      <w:pPr>
        <w:pStyle w:val="Standard"/>
        <w:rPr>
          <w:sz w:val="30"/>
          <w:szCs w:val="30"/>
        </w:rPr>
      </w:pPr>
    </w:p>
    <w:p w14:paraId="618601E0" w14:textId="77777777" w:rsidR="008857BA" w:rsidRDefault="008857BA" w:rsidP="008857BA">
      <w:pPr>
        <w:pStyle w:val="Standard"/>
        <w:rPr>
          <w:sz w:val="30"/>
          <w:szCs w:val="30"/>
        </w:rPr>
      </w:pPr>
      <w:r>
        <w:rPr>
          <w:sz w:val="30"/>
          <w:szCs w:val="30"/>
        </w:rPr>
        <w:t>Du lærer en teknikk for å styrke nervesystemet gjennom en balansering mellom ulike punkter på kroppen. I tillegg lærer du en lymfedrenasje som hjelper kroppen med å kvitte seg med avfallsstoffer og gi ny energi.</w:t>
      </w:r>
    </w:p>
    <w:p w14:paraId="6D02CB49" w14:textId="77777777" w:rsidR="008857BA" w:rsidRDefault="008857BA" w:rsidP="008857BA">
      <w:pPr>
        <w:pStyle w:val="Standard"/>
        <w:rPr>
          <w:sz w:val="30"/>
          <w:szCs w:val="30"/>
        </w:rPr>
      </w:pPr>
    </w:p>
    <w:p w14:paraId="1F3D925A" w14:textId="77777777" w:rsidR="008857BA" w:rsidRDefault="008857BA" w:rsidP="008857BA">
      <w:pPr>
        <w:pStyle w:val="Standard"/>
        <w:rPr>
          <w:sz w:val="30"/>
          <w:szCs w:val="30"/>
        </w:rPr>
      </w:pPr>
      <w:r>
        <w:rPr>
          <w:sz w:val="30"/>
          <w:szCs w:val="30"/>
        </w:rPr>
        <w:t>Dette kurset kan virkelig sette i gang ny energi i kroppen og virke forebyggende på infeksjoner og sykdommer. Dette kurset kan du ta selv om du ikke har andre kurs i De Nye Energiene fra før.</w:t>
      </w:r>
    </w:p>
    <w:p w14:paraId="182450A7" w14:textId="77777777" w:rsidR="008857BA" w:rsidRDefault="008857BA" w:rsidP="008857BA">
      <w:pPr>
        <w:pStyle w:val="Standard"/>
        <w:rPr>
          <w:sz w:val="30"/>
          <w:szCs w:val="30"/>
        </w:rPr>
      </w:pPr>
    </w:p>
    <w:p w14:paraId="4436D4DC" w14:textId="77777777" w:rsidR="008857BA" w:rsidRDefault="008857BA" w:rsidP="008857BA">
      <w:pPr>
        <w:pStyle w:val="Standard"/>
      </w:pPr>
      <w:r>
        <w:rPr>
          <w:sz w:val="30"/>
          <w:szCs w:val="30"/>
        </w:rPr>
        <w:t>Kompendium og meditasjons cd er med i prisen.</w:t>
      </w:r>
    </w:p>
    <w:p w14:paraId="740A3698" w14:textId="77777777" w:rsidR="008857BA" w:rsidRDefault="008857BA" w:rsidP="00F06016">
      <w:pPr>
        <w:pStyle w:val="Standard"/>
        <w:jc w:val="center"/>
        <w:rPr>
          <w:sz w:val="30"/>
          <w:szCs w:val="30"/>
        </w:rPr>
      </w:pPr>
    </w:p>
    <w:p w14:paraId="7C06BB49" w14:textId="77777777" w:rsidR="008857BA" w:rsidRDefault="008857BA" w:rsidP="00F06016">
      <w:pPr>
        <w:pStyle w:val="Standard"/>
        <w:jc w:val="center"/>
        <w:rPr>
          <w:sz w:val="30"/>
          <w:szCs w:val="30"/>
        </w:rPr>
      </w:pPr>
    </w:p>
    <w:p w14:paraId="3830D7FD" w14:textId="77777777" w:rsidR="008857BA" w:rsidRDefault="008857BA" w:rsidP="008857BA">
      <w:pPr>
        <w:pStyle w:val="Standard"/>
        <w:jc w:val="center"/>
        <w:rPr>
          <w:sz w:val="30"/>
          <w:szCs w:val="30"/>
        </w:rPr>
      </w:pPr>
      <w:r>
        <w:rPr>
          <w:sz w:val="30"/>
          <w:szCs w:val="30"/>
        </w:rPr>
        <w:t>BLOD OG HORMONER</w:t>
      </w:r>
    </w:p>
    <w:p w14:paraId="44DAD875" w14:textId="77777777" w:rsidR="008857BA" w:rsidRDefault="008857BA" w:rsidP="008857BA">
      <w:pPr>
        <w:pStyle w:val="Standard"/>
        <w:rPr>
          <w:sz w:val="30"/>
          <w:szCs w:val="30"/>
        </w:rPr>
      </w:pPr>
    </w:p>
    <w:p w14:paraId="1AAEC84A" w14:textId="77777777" w:rsidR="008857BA" w:rsidRDefault="008857BA" w:rsidP="008857BA">
      <w:pPr>
        <w:pStyle w:val="Standard"/>
        <w:rPr>
          <w:sz w:val="30"/>
          <w:szCs w:val="30"/>
        </w:rPr>
      </w:pPr>
    </w:p>
    <w:p w14:paraId="3E4672CF" w14:textId="77777777" w:rsidR="008857BA" w:rsidRDefault="008857BA" w:rsidP="008857BA">
      <w:pPr>
        <w:pStyle w:val="Standard"/>
        <w:rPr>
          <w:sz w:val="30"/>
          <w:szCs w:val="30"/>
        </w:rPr>
      </w:pPr>
      <w:r>
        <w:rPr>
          <w:sz w:val="30"/>
          <w:szCs w:val="30"/>
        </w:rPr>
        <w:t xml:space="preserve">Denne visdommen ble kanalisert til meg fra </w:t>
      </w:r>
      <w:proofErr w:type="spellStart"/>
      <w:r>
        <w:rPr>
          <w:sz w:val="30"/>
          <w:szCs w:val="30"/>
        </w:rPr>
        <w:t>Iliuka</w:t>
      </w:r>
      <w:proofErr w:type="spellEnd"/>
      <w:r>
        <w:rPr>
          <w:sz w:val="30"/>
          <w:szCs w:val="30"/>
        </w:rPr>
        <w:t xml:space="preserve"> i august 2020. På kurset lærer du punkter på meridianer i et trigonalt system, som hjelper til med å avgifter og balansere pH i blodet. Ubalanser i blodomløpet kan gi store utslag fysisk og psykisk.</w:t>
      </w:r>
    </w:p>
    <w:p w14:paraId="2FAF4452" w14:textId="77777777" w:rsidR="008857BA" w:rsidRDefault="008857BA" w:rsidP="008857BA">
      <w:pPr>
        <w:pStyle w:val="Standard"/>
        <w:rPr>
          <w:sz w:val="30"/>
          <w:szCs w:val="30"/>
        </w:rPr>
      </w:pPr>
    </w:p>
    <w:p w14:paraId="71DCBE73" w14:textId="77777777" w:rsidR="008857BA" w:rsidRDefault="008857BA" w:rsidP="008857BA">
      <w:pPr>
        <w:pStyle w:val="Standard"/>
        <w:rPr>
          <w:sz w:val="30"/>
          <w:szCs w:val="30"/>
        </w:rPr>
      </w:pPr>
      <w:r>
        <w:rPr>
          <w:sz w:val="30"/>
          <w:szCs w:val="30"/>
        </w:rPr>
        <w:t xml:space="preserve">Ubalanser i det hormonelle, er ifølge </w:t>
      </w:r>
      <w:proofErr w:type="spellStart"/>
      <w:r>
        <w:rPr>
          <w:sz w:val="30"/>
          <w:szCs w:val="30"/>
        </w:rPr>
        <w:t>Iliuka</w:t>
      </w:r>
      <w:proofErr w:type="spellEnd"/>
      <w:r>
        <w:rPr>
          <w:sz w:val="30"/>
          <w:szCs w:val="30"/>
        </w:rPr>
        <w:t xml:space="preserve">, et utslag av ubalanse i </w:t>
      </w:r>
      <w:proofErr w:type="spellStart"/>
      <w:r>
        <w:rPr>
          <w:sz w:val="30"/>
          <w:szCs w:val="30"/>
        </w:rPr>
        <w:t>ph</w:t>
      </w:r>
      <w:proofErr w:type="spellEnd"/>
      <w:r>
        <w:rPr>
          <w:sz w:val="30"/>
          <w:szCs w:val="30"/>
        </w:rPr>
        <w:t xml:space="preserve"> i blodet. Går vi med det over tid, vil vårt hormonelle system også komme i ulage. Disse systemene henger i stor grad sammen med lymfe- og nervesystemet.</w:t>
      </w:r>
    </w:p>
    <w:p w14:paraId="3C83389D" w14:textId="77777777" w:rsidR="008857BA" w:rsidRDefault="008857BA" w:rsidP="008857BA">
      <w:pPr>
        <w:pStyle w:val="Standard"/>
        <w:rPr>
          <w:sz w:val="30"/>
          <w:szCs w:val="30"/>
        </w:rPr>
      </w:pPr>
    </w:p>
    <w:p w14:paraId="111FBC2D" w14:textId="42493079" w:rsidR="008857BA" w:rsidRDefault="008857BA" w:rsidP="008857BA">
      <w:pPr>
        <w:pStyle w:val="Standard"/>
        <w:rPr>
          <w:sz w:val="30"/>
          <w:szCs w:val="30"/>
        </w:rPr>
      </w:pPr>
      <w:proofErr w:type="spellStart"/>
      <w:r>
        <w:rPr>
          <w:sz w:val="30"/>
          <w:szCs w:val="30"/>
        </w:rPr>
        <w:t>Iliuka</w:t>
      </w:r>
      <w:proofErr w:type="spellEnd"/>
      <w:r>
        <w:rPr>
          <w:sz w:val="30"/>
          <w:szCs w:val="30"/>
        </w:rPr>
        <w:t xml:space="preserve"> gir også teknikker med å bruke spesifikke farger for å visualisere </w:t>
      </w:r>
      <w:r>
        <w:rPr>
          <w:sz w:val="30"/>
          <w:szCs w:val="30"/>
        </w:rPr>
        <w:lastRenderedPageBreak/>
        <w:t xml:space="preserve">harmonisering hvis vi </w:t>
      </w:r>
      <w:r>
        <w:rPr>
          <w:sz w:val="30"/>
          <w:szCs w:val="30"/>
        </w:rPr>
        <w:t>f.eks.</w:t>
      </w:r>
      <w:r>
        <w:rPr>
          <w:sz w:val="30"/>
          <w:szCs w:val="30"/>
        </w:rPr>
        <w:t xml:space="preserve"> har en infeksjon eller andre symptomer.</w:t>
      </w:r>
    </w:p>
    <w:p w14:paraId="0982B55C" w14:textId="77777777" w:rsidR="008857BA" w:rsidRDefault="008857BA" w:rsidP="008857BA">
      <w:pPr>
        <w:pStyle w:val="Standard"/>
        <w:rPr>
          <w:sz w:val="30"/>
          <w:szCs w:val="30"/>
        </w:rPr>
      </w:pPr>
    </w:p>
    <w:p w14:paraId="767447EF" w14:textId="77777777" w:rsidR="008857BA" w:rsidRDefault="008857BA" w:rsidP="008857BA">
      <w:pPr>
        <w:pStyle w:val="Standard"/>
        <w:rPr>
          <w:sz w:val="30"/>
          <w:szCs w:val="30"/>
        </w:rPr>
      </w:pPr>
      <w:r>
        <w:rPr>
          <w:sz w:val="30"/>
          <w:szCs w:val="30"/>
        </w:rPr>
        <w:t>Dette kurset kan du også ta uavhengig av de andre kursene i De Nye Energiene, men jeg anbefaler at du tar kurset i lymfe-nervesystemet også.</w:t>
      </w:r>
    </w:p>
    <w:p w14:paraId="65F8A0E5" w14:textId="77777777" w:rsidR="008857BA" w:rsidRDefault="008857BA" w:rsidP="008857BA">
      <w:pPr>
        <w:pStyle w:val="Standard"/>
        <w:rPr>
          <w:sz w:val="30"/>
          <w:szCs w:val="30"/>
        </w:rPr>
      </w:pPr>
    </w:p>
    <w:p w14:paraId="0E4161D0" w14:textId="77777777" w:rsidR="008857BA" w:rsidRDefault="008857BA" w:rsidP="008857BA">
      <w:pPr>
        <w:pStyle w:val="Standard"/>
      </w:pPr>
      <w:r>
        <w:rPr>
          <w:sz w:val="30"/>
          <w:szCs w:val="30"/>
        </w:rPr>
        <w:t>Kompendium inngår.</w:t>
      </w:r>
    </w:p>
    <w:p w14:paraId="5F5C87BF" w14:textId="77777777" w:rsidR="008857BA" w:rsidRDefault="008857BA" w:rsidP="00F06016">
      <w:pPr>
        <w:pStyle w:val="Standard"/>
        <w:jc w:val="center"/>
        <w:rPr>
          <w:sz w:val="30"/>
          <w:szCs w:val="30"/>
        </w:rPr>
      </w:pPr>
    </w:p>
    <w:p w14:paraId="0BAA9510" w14:textId="77777777" w:rsidR="008857BA" w:rsidRDefault="008857BA" w:rsidP="008857BA">
      <w:pPr>
        <w:pStyle w:val="Standard"/>
        <w:rPr>
          <w:sz w:val="30"/>
          <w:szCs w:val="30"/>
        </w:rPr>
      </w:pPr>
      <w:r>
        <w:rPr>
          <w:sz w:val="30"/>
          <w:szCs w:val="30"/>
        </w:rPr>
        <w:t>TILBAKE TIL DITT EGET HJERTE»</w:t>
      </w:r>
    </w:p>
    <w:p w14:paraId="2A254322" w14:textId="77777777" w:rsidR="008857BA" w:rsidRDefault="008857BA" w:rsidP="008857BA">
      <w:pPr>
        <w:pStyle w:val="Standard"/>
        <w:rPr>
          <w:sz w:val="30"/>
          <w:szCs w:val="30"/>
        </w:rPr>
      </w:pPr>
    </w:p>
    <w:p w14:paraId="728D2B4B" w14:textId="77777777" w:rsidR="008857BA" w:rsidRDefault="008857BA" w:rsidP="008857BA">
      <w:pPr>
        <w:pStyle w:val="Standard"/>
        <w:rPr>
          <w:sz w:val="30"/>
          <w:szCs w:val="30"/>
        </w:rPr>
      </w:pPr>
    </w:p>
    <w:p w14:paraId="2CC2C213" w14:textId="77777777" w:rsidR="008857BA" w:rsidRDefault="008857BA" w:rsidP="008857BA">
      <w:pPr>
        <w:pStyle w:val="Standard"/>
      </w:pPr>
      <w:r>
        <w:rPr>
          <w:sz w:val="30"/>
          <w:szCs w:val="30"/>
        </w:rPr>
        <w:t xml:space="preserve">På dette kurset jobber vi med å </w:t>
      </w:r>
      <w:proofErr w:type="gramStart"/>
      <w:r>
        <w:rPr>
          <w:sz w:val="30"/>
          <w:szCs w:val="30"/>
        </w:rPr>
        <w:t>fokusere</w:t>
      </w:r>
      <w:proofErr w:type="gramEnd"/>
      <w:r>
        <w:rPr>
          <w:sz w:val="30"/>
          <w:szCs w:val="30"/>
        </w:rPr>
        <w:t xml:space="preserve"> på hjertets energi og kommunikasjon med kroppen og sinnet. Det vil kunne føre til at det blir lettere å kjenne etter hva som er din </w:t>
      </w:r>
      <w:r>
        <w:rPr>
          <w:i/>
          <w:iCs/>
          <w:sz w:val="30"/>
          <w:szCs w:val="30"/>
        </w:rPr>
        <w:t>egentlige vilje og ønske i fra hjertet.</w:t>
      </w:r>
      <w:r>
        <w:rPr>
          <w:sz w:val="30"/>
          <w:szCs w:val="30"/>
        </w:rPr>
        <w:t xml:space="preserve"> Det er ofte slik at vi tror at vi må oppfylle andres ønsker og behov og sette egne ønsker til side, for å skape harmoni. Hvis disse mønstre får for mye plass i livet vårt, skaper det en stadig større avstand til oss selv. Vi blir lite ærlige med det vi egentlig vil, og retter energien for mye ut til andre. Over tid blir dette til ubalanser og kanskje fysisk eller psykisk sykdom eller ubalanse.</w:t>
      </w:r>
    </w:p>
    <w:p w14:paraId="469C270C" w14:textId="77777777" w:rsidR="008857BA" w:rsidRDefault="008857BA" w:rsidP="008857BA">
      <w:pPr>
        <w:pStyle w:val="Standard"/>
        <w:rPr>
          <w:sz w:val="30"/>
          <w:szCs w:val="30"/>
        </w:rPr>
      </w:pPr>
    </w:p>
    <w:p w14:paraId="6F92D085" w14:textId="77777777" w:rsidR="008857BA" w:rsidRDefault="008857BA" w:rsidP="008857BA">
      <w:pPr>
        <w:pStyle w:val="Standard"/>
        <w:rPr>
          <w:sz w:val="30"/>
          <w:szCs w:val="30"/>
        </w:rPr>
      </w:pPr>
      <w:r>
        <w:rPr>
          <w:sz w:val="30"/>
          <w:szCs w:val="30"/>
        </w:rPr>
        <w:t xml:space="preserve">Denne spesifikke behandlingen som på forsiden av kroppen, balanseres fra hjertet og på baksiden av kroppen balanseres fra nakken, vil kunne skape et sterkere fundament, til å kjenne etter hva vi ønsker fra hjertet og velge ut fra det. </w:t>
      </w:r>
      <w:proofErr w:type="spellStart"/>
      <w:r>
        <w:rPr>
          <w:sz w:val="30"/>
          <w:szCs w:val="30"/>
        </w:rPr>
        <w:t>Iliuka</w:t>
      </w:r>
      <w:proofErr w:type="spellEnd"/>
      <w:r>
        <w:rPr>
          <w:sz w:val="30"/>
          <w:szCs w:val="30"/>
        </w:rPr>
        <w:t xml:space="preserve"> sier at sjelens sete sitter i hjertet.</w:t>
      </w:r>
    </w:p>
    <w:p w14:paraId="6E56845C" w14:textId="77777777" w:rsidR="008857BA" w:rsidRDefault="008857BA" w:rsidP="008857BA">
      <w:pPr>
        <w:pStyle w:val="Standard"/>
        <w:rPr>
          <w:sz w:val="30"/>
          <w:szCs w:val="30"/>
        </w:rPr>
      </w:pPr>
    </w:p>
    <w:p w14:paraId="0820BBFB" w14:textId="77777777" w:rsidR="008857BA" w:rsidRDefault="008857BA" w:rsidP="008857BA">
      <w:pPr>
        <w:pStyle w:val="Standard"/>
      </w:pPr>
      <w:r>
        <w:rPr>
          <w:sz w:val="30"/>
          <w:szCs w:val="30"/>
        </w:rPr>
        <w:t xml:space="preserve">Du lærer også en </w:t>
      </w:r>
      <w:r>
        <w:rPr>
          <w:i/>
          <w:iCs/>
          <w:sz w:val="30"/>
          <w:szCs w:val="30"/>
        </w:rPr>
        <w:t xml:space="preserve">ORGANBALANSERING </w:t>
      </w:r>
      <w:r>
        <w:rPr>
          <w:sz w:val="30"/>
          <w:szCs w:val="30"/>
        </w:rPr>
        <w:t>som gjør at slaggstoffer kan renses ut fra organene, og at det derfor kan bli mer energi og balanse i hvert organ. Organene kommuniserer med hverandre og til hele kroppen gjennom meridianer. Det er derfor veldig viktig at det er en god energetisk gjennomstrømning i disse kommunikasjonslinjene.</w:t>
      </w:r>
    </w:p>
    <w:p w14:paraId="6AD837B7" w14:textId="77777777" w:rsidR="008857BA" w:rsidRDefault="008857BA" w:rsidP="008857BA">
      <w:pPr>
        <w:pStyle w:val="Standard"/>
        <w:rPr>
          <w:sz w:val="30"/>
          <w:szCs w:val="30"/>
        </w:rPr>
      </w:pPr>
    </w:p>
    <w:p w14:paraId="03DE55C7" w14:textId="77777777" w:rsidR="008857BA" w:rsidRDefault="008857BA" w:rsidP="008857BA">
      <w:pPr>
        <w:pStyle w:val="Standard"/>
        <w:rPr>
          <w:sz w:val="30"/>
          <w:szCs w:val="30"/>
        </w:rPr>
      </w:pPr>
      <w:r>
        <w:rPr>
          <w:sz w:val="30"/>
          <w:szCs w:val="30"/>
        </w:rPr>
        <w:t>Du lærer også affirmasjoner og farger som støtter de enkelte punkter på kroppen. Det er mulighet for å kjøpe selvhjelpskort med affirmasjoner og visdomsord som hører til behandlingen.</w:t>
      </w:r>
    </w:p>
    <w:p w14:paraId="038D7529" w14:textId="77777777" w:rsidR="008857BA" w:rsidRDefault="008857BA" w:rsidP="008857BA">
      <w:pPr>
        <w:pStyle w:val="Standard"/>
        <w:rPr>
          <w:sz w:val="30"/>
          <w:szCs w:val="30"/>
        </w:rPr>
      </w:pPr>
    </w:p>
    <w:p w14:paraId="64D44C68" w14:textId="77777777" w:rsidR="008857BA" w:rsidRDefault="008857BA" w:rsidP="008857BA">
      <w:pPr>
        <w:pStyle w:val="Standard"/>
        <w:rPr>
          <w:sz w:val="30"/>
          <w:szCs w:val="30"/>
        </w:rPr>
      </w:pPr>
      <w:r>
        <w:rPr>
          <w:sz w:val="30"/>
          <w:szCs w:val="30"/>
        </w:rPr>
        <w:t>Det hører kompendium med til kurset og cd med meditasjoner til selvbehandling.</w:t>
      </w:r>
    </w:p>
    <w:p w14:paraId="3F84198F" w14:textId="77777777" w:rsidR="008857BA" w:rsidRDefault="008857BA" w:rsidP="008857BA">
      <w:pPr>
        <w:pStyle w:val="Standard"/>
        <w:rPr>
          <w:sz w:val="30"/>
          <w:szCs w:val="30"/>
        </w:rPr>
      </w:pPr>
    </w:p>
    <w:p w14:paraId="580F7B35" w14:textId="77777777" w:rsidR="008857BA" w:rsidRDefault="008857BA" w:rsidP="00F06016">
      <w:pPr>
        <w:pStyle w:val="Standard"/>
        <w:jc w:val="center"/>
        <w:rPr>
          <w:sz w:val="30"/>
          <w:szCs w:val="30"/>
        </w:rPr>
      </w:pPr>
    </w:p>
    <w:p w14:paraId="2FCECFBB" w14:textId="77777777" w:rsidR="00F06016" w:rsidRDefault="00F06016" w:rsidP="00F06016">
      <w:pPr>
        <w:pStyle w:val="Standard"/>
      </w:pPr>
    </w:p>
    <w:p w14:paraId="6FFDF86C" w14:textId="77777777" w:rsidR="00F06016" w:rsidRDefault="00F06016"/>
    <w:sectPr w:rsidR="00F06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16"/>
    <w:rsid w:val="002F330A"/>
    <w:rsid w:val="008857BA"/>
    <w:rsid w:val="00F060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3ABE"/>
  <w15:chartTrackingRefBased/>
  <w15:docId w15:val="{690305C7-571D-40BD-9CC2-8A21BC62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F06016"/>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FCE2-A50F-458D-A94F-54CF61E5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1455</Words>
  <Characters>7712</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Ringsaker Revmatiker</dc:creator>
  <cp:keywords/>
  <dc:description/>
  <cp:lastModifiedBy>Ringsaker Revmatiker</cp:lastModifiedBy>
  <cp:revision>1</cp:revision>
  <dcterms:created xsi:type="dcterms:W3CDTF">2023-05-08T07:46:00Z</dcterms:created>
  <dcterms:modified xsi:type="dcterms:W3CDTF">2023-05-08T08:04:00Z</dcterms:modified>
</cp:coreProperties>
</file>